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BE2EE" w14:textId="77777777" w:rsidR="005B1488" w:rsidRDefault="005B1488" w:rsidP="005B1488">
      <w:pPr>
        <w:rPr>
          <w:rFonts w:ascii="ＭＳ 明朝" w:hAnsi="ＭＳ 明朝"/>
          <w:sz w:val="22"/>
          <w:szCs w:val="22"/>
          <w:lang w:eastAsia="zh-CN"/>
        </w:rPr>
      </w:pPr>
      <w:r>
        <w:rPr>
          <w:rFonts w:ascii="ＭＳ 明朝" w:hAnsi="ＭＳ 明朝" w:hint="eastAsia"/>
          <w:sz w:val="22"/>
          <w:szCs w:val="22"/>
          <w:lang w:eastAsia="zh-CN"/>
        </w:rPr>
        <w:t>様式第</w:t>
      </w:r>
      <w:r>
        <w:rPr>
          <w:rFonts w:ascii="ＭＳ 明朝" w:hAnsi="ＭＳ 明朝" w:hint="eastAsia"/>
          <w:sz w:val="22"/>
          <w:szCs w:val="22"/>
        </w:rPr>
        <w:t>３</w:t>
      </w:r>
      <w:r>
        <w:rPr>
          <w:rFonts w:ascii="ＭＳ 明朝" w:hAnsi="ＭＳ 明朝" w:hint="eastAsia"/>
          <w:sz w:val="22"/>
          <w:szCs w:val="22"/>
          <w:lang w:eastAsia="zh-CN"/>
        </w:rPr>
        <w:t>号</w:t>
      </w:r>
      <w:r>
        <w:rPr>
          <w:rFonts w:ascii="ＭＳ 明朝" w:hAnsi="ＭＳ 明朝" w:hint="eastAsia"/>
          <w:sz w:val="22"/>
          <w:szCs w:val="22"/>
        </w:rPr>
        <w:t>（第８条関係）</w:t>
      </w:r>
    </w:p>
    <w:p w14:paraId="659DA365" w14:textId="77777777" w:rsidR="005B1488" w:rsidRDefault="005B1488" w:rsidP="005B1488">
      <w:pPr>
        <w:jc w:val="right"/>
        <w:rPr>
          <w:rFonts w:ascii="ＭＳ 明朝" w:hAnsi="ＭＳ 明朝" w:hint="eastAsia"/>
          <w:sz w:val="22"/>
          <w:szCs w:val="22"/>
          <w:lang w:eastAsia="zh-CN"/>
        </w:rPr>
      </w:pPr>
      <w:r>
        <w:rPr>
          <w:rFonts w:ascii="ＭＳ 明朝" w:hAnsi="ＭＳ 明朝" w:hint="eastAsia"/>
          <w:sz w:val="22"/>
          <w:szCs w:val="22"/>
          <w:lang w:eastAsia="zh-CN"/>
        </w:rPr>
        <w:t>第　　　　　号</w:t>
      </w:r>
    </w:p>
    <w:p w14:paraId="6B9238D9" w14:textId="77777777" w:rsidR="005B1488" w:rsidRDefault="005B1488" w:rsidP="005B1488">
      <w:pPr>
        <w:jc w:val="right"/>
        <w:rPr>
          <w:rFonts w:ascii="ＭＳ 明朝" w:hAnsi="ＭＳ 明朝" w:hint="eastAsia"/>
          <w:sz w:val="22"/>
          <w:szCs w:val="22"/>
        </w:rPr>
      </w:pPr>
      <w:r>
        <w:rPr>
          <w:rFonts w:ascii="ＭＳ 明朝" w:hAnsi="ＭＳ 明朝" w:hint="eastAsia"/>
          <w:sz w:val="22"/>
          <w:szCs w:val="22"/>
        </w:rPr>
        <w:t xml:space="preserve">　　年　　月　　日</w:t>
      </w:r>
    </w:p>
    <w:p w14:paraId="639BD0E5" w14:textId="77777777" w:rsidR="005B1488" w:rsidRDefault="005B1488" w:rsidP="005B1488">
      <w:pPr>
        <w:rPr>
          <w:rFonts w:ascii="ＭＳ 明朝" w:hAnsi="ＭＳ 明朝" w:hint="eastAsia"/>
          <w:sz w:val="22"/>
          <w:szCs w:val="22"/>
        </w:rPr>
      </w:pPr>
    </w:p>
    <w:p w14:paraId="6BA9C8F7" w14:textId="77777777" w:rsidR="005B1488" w:rsidRDefault="005B1488" w:rsidP="005B1488">
      <w:pPr>
        <w:ind w:firstLineChars="100" w:firstLine="220"/>
        <w:rPr>
          <w:rFonts w:ascii="ＭＳ 明朝" w:hAnsi="ＭＳ 明朝" w:hint="eastAsia"/>
          <w:sz w:val="22"/>
          <w:szCs w:val="22"/>
          <w:lang w:eastAsia="zh-TW"/>
        </w:rPr>
      </w:pPr>
      <w:r>
        <w:rPr>
          <w:rFonts w:ascii="ＭＳ 明朝" w:hAnsi="ＭＳ 明朝" w:hint="eastAsia"/>
          <w:sz w:val="22"/>
          <w:szCs w:val="22"/>
        </w:rPr>
        <w:t>公益</w:t>
      </w:r>
      <w:r>
        <w:rPr>
          <w:rFonts w:ascii="ＭＳ 明朝" w:hAnsi="ＭＳ 明朝" w:hint="eastAsia"/>
          <w:sz w:val="22"/>
          <w:szCs w:val="22"/>
          <w:lang w:eastAsia="zh-TW"/>
        </w:rPr>
        <w:t>財団法人熊本県市町村振興協会</w:t>
      </w:r>
    </w:p>
    <w:p w14:paraId="6B8F9B85" w14:textId="77777777" w:rsidR="005B1488" w:rsidRDefault="005B1488" w:rsidP="005B1488">
      <w:pPr>
        <w:ind w:firstLineChars="200" w:firstLine="440"/>
        <w:rPr>
          <w:rFonts w:ascii="ＭＳ 明朝" w:hAnsi="ＭＳ 明朝" w:hint="eastAsia"/>
          <w:sz w:val="22"/>
          <w:szCs w:val="22"/>
        </w:rPr>
      </w:pPr>
      <w:r>
        <w:rPr>
          <w:rFonts w:ascii="ＭＳ 明朝" w:hAnsi="ＭＳ 明朝" w:hint="eastAsia"/>
          <w:sz w:val="22"/>
          <w:szCs w:val="22"/>
          <w:lang w:eastAsia="zh-TW"/>
        </w:rPr>
        <w:t xml:space="preserve">理事長　　　　 　　　</w:t>
      </w:r>
      <w:r>
        <w:rPr>
          <w:rFonts w:ascii="ＭＳ 明朝" w:hAnsi="ＭＳ 明朝" w:hint="eastAsia"/>
          <w:sz w:val="22"/>
          <w:szCs w:val="22"/>
        </w:rPr>
        <w:t xml:space="preserve">　</w:t>
      </w:r>
      <w:r>
        <w:rPr>
          <w:rFonts w:ascii="ＭＳ 明朝" w:hAnsi="ＭＳ 明朝" w:hint="eastAsia"/>
          <w:sz w:val="22"/>
          <w:szCs w:val="22"/>
          <w:lang w:eastAsia="zh-TW"/>
        </w:rPr>
        <w:t xml:space="preserve">　　</w:t>
      </w:r>
      <w:r>
        <w:rPr>
          <w:rFonts w:ascii="ＭＳ 明朝" w:hAnsi="ＭＳ 明朝" w:hint="eastAsia"/>
          <w:sz w:val="22"/>
          <w:szCs w:val="22"/>
        </w:rPr>
        <w:t>様</w:t>
      </w:r>
    </w:p>
    <w:p w14:paraId="7F4E3DD1" w14:textId="77777777" w:rsidR="005B1488" w:rsidRDefault="005B1488" w:rsidP="005B1488">
      <w:pPr>
        <w:ind w:firstLineChars="200" w:firstLine="440"/>
        <w:rPr>
          <w:rFonts w:ascii="ＭＳ 明朝" w:hAnsi="ＭＳ 明朝" w:hint="eastAsia"/>
          <w:sz w:val="22"/>
          <w:szCs w:val="22"/>
        </w:rPr>
      </w:pPr>
    </w:p>
    <w:p w14:paraId="77A6688B" w14:textId="77777777" w:rsidR="005B1488" w:rsidRDefault="005B1488" w:rsidP="005B1488">
      <w:pPr>
        <w:wordWrap w:val="0"/>
        <w:ind w:right="846"/>
        <w:jc w:val="right"/>
        <w:rPr>
          <w:rFonts w:ascii="ＭＳ 明朝" w:hAnsi="ＭＳ 明朝" w:hint="eastAsia"/>
          <w:sz w:val="22"/>
          <w:szCs w:val="22"/>
          <w:lang w:eastAsia="zh-TW"/>
        </w:rPr>
      </w:pPr>
      <w:r>
        <w:rPr>
          <w:rFonts w:ascii="ＭＳ 明朝" w:hAnsi="ＭＳ 明朝" w:hint="eastAsia"/>
          <w:sz w:val="22"/>
          <w:szCs w:val="22"/>
          <w:lang w:eastAsia="zh-TW"/>
        </w:rPr>
        <w:t>市 町 村 長</w:t>
      </w:r>
      <w:r>
        <w:rPr>
          <w:rFonts w:ascii="ＭＳ 明朝" w:hAnsi="ＭＳ 明朝" w:hint="eastAsia"/>
          <w:sz w:val="22"/>
          <w:szCs w:val="22"/>
        </w:rPr>
        <w:t xml:space="preserve">　</w:t>
      </w:r>
      <w:r>
        <w:rPr>
          <w:rFonts w:ascii="ＭＳ 明朝" w:hAnsi="ＭＳ 明朝" w:hint="eastAsia"/>
          <w:sz w:val="22"/>
          <w:szCs w:val="22"/>
          <w:lang w:eastAsia="zh-TW"/>
        </w:rPr>
        <w:t xml:space="preserve">           　　　</w:t>
      </w:r>
      <w:r>
        <w:rPr>
          <w:rFonts w:ascii="ＭＳ 明朝" w:hAnsi="ＭＳ 明朝" w:hint="eastAsia"/>
          <w:sz w:val="22"/>
          <w:szCs w:val="22"/>
          <w:bdr w:val="single" w:sz="4" w:space="0" w:color="auto" w:frame="1"/>
        </w:rPr>
        <w:t>印</w:t>
      </w:r>
    </w:p>
    <w:p w14:paraId="460592CF" w14:textId="77777777" w:rsidR="005B1488" w:rsidRDefault="005B1488" w:rsidP="005B1488">
      <w:pPr>
        <w:ind w:right="210"/>
        <w:jc w:val="center"/>
        <w:rPr>
          <w:rFonts w:ascii="ＭＳ 明朝" w:hAnsi="ＭＳ 明朝" w:hint="eastAsia"/>
          <w:sz w:val="22"/>
          <w:szCs w:val="22"/>
          <w:lang w:eastAsia="zh-TW"/>
        </w:rPr>
      </w:pPr>
    </w:p>
    <w:p w14:paraId="5EDDE1D8" w14:textId="77777777" w:rsidR="005B1488" w:rsidRDefault="005B1488" w:rsidP="005B1488">
      <w:pPr>
        <w:jc w:val="center"/>
        <w:rPr>
          <w:rFonts w:ascii="ＭＳ 明朝" w:hAnsi="ＭＳ 明朝" w:hint="eastAsia"/>
          <w:sz w:val="22"/>
          <w:szCs w:val="22"/>
        </w:rPr>
      </w:pPr>
      <w:r>
        <w:rPr>
          <w:rFonts w:ascii="ＭＳ 明朝" w:hAnsi="ＭＳ 明朝" w:hint="eastAsia"/>
          <w:sz w:val="22"/>
          <w:szCs w:val="22"/>
          <w:lang w:eastAsia="zh-TW"/>
        </w:rPr>
        <w:t>事業</w:t>
      </w:r>
      <w:r>
        <w:rPr>
          <w:rFonts w:ascii="ＭＳ 明朝" w:hAnsi="ＭＳ 明朝" w:hint="eastAsia"/>
          <w:sz w:val="22"/>
          <w:szCs w:val="22"/>
        </w:rPr>
        <w:t>計画書</w:t>
      </w:r>
    </w:p>
    <w:p w14:paraId="012E02B9" w14:textId="77777777" w:rsidR="005B1488" w:rsidRDefault="005B1488" w:rsidP="005B1488">
      <w:pPr>
        <w:jc w:val="center"/>
        <w:rPr>
          <w:rFonts w:ascii="ＭＳ 明朝" w:hAnsi="ＭＳ 明朝" w:hint="eastAsia"/>
          <w:sz w:val="22"/>
          <w:szCs w:val="22"/>
        </w:rPr>
      </w:pPr>
    </w:p>
    <w:p w14:paraId="5D2B3238" w14:textId="77777777" w:rsidR="005B1488" w:rsidRDefault="005B1488" w:rsidP="005B1488">
      <w:pPr>
        <w:rPr>
          <w:rFonts w:ascii="ＭＳ 明朝" w:hAnsi="ＭＳ 明朝" w:hint="eastAsia"/>
          <w:sz w:val="22"/>
          <w:szCs w:val="22"/>
        </w:rPr>
      </w:pPr>
      <w:r>
        <w:rPr>
          <w:rFonts w:ascii="ＭＳ 明朝" w:hAnsi="ＭＳ 明朝" w:hint="eastAsia"/>
          <w:sz w:val="22"/>
          <w:szCs w:val="22"/>
        </w:rPr>
        <w:t xml:space="preserve">　　　　　年度公益財団法人熊本県市町村振興協会市町村交付金を充当する事業の計画を公益財団法人熊本県市町村振興協会市町村交付金交付細則第８条の規定に基づき、提出します。</w:t>
      </w:r>
    </w:p>
    <w:p w14:paraId="5D328554" w14:textId="77777777" w:rsidR="005B1488" w:rsidRDefault="005B1488" w:rsidP="005B1488">
      <w:pPr>
        <w:jc w:val="right"/>
        <w:rPr>
          <w:rFonts w:ascii="ＭＳ 明朝" w:hAnsi="ＭＳ 明朝" w:hint="eastAsia"/>
          <w:sz w:val="22"/>
          <w:szCs w:val="22"/>
        </w:rPr>
      </w:pPr>
      <w:r>
        <w:rPr>
          <w:rFonts w:ascii="ＭＳ 明朝" w:hAnsi="ＭＳ 明朝" w:hint="eastAsia"/>
          <w:sz w:val="22"/>
          <w:szCs w:val="22"/>
        </w:rPr>
        <w:t>（単位：円）</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2"/>
        <w:gridCol w:w="2696"/>
        <w:gridCol w:w="2552"/>
      </w:tblGrid>
      <w:tr w:rsidR="005B1488" w14:paraId="0ECC5795" w14:textId="77777777" w:rsidTr="005B1488">
        <w:trPr>
          <w:trHeight w:val="401"/>
        </w:trPr>
        <w:tc>
          <w:tcPr>
            <w:tcW w:w="3510" w:type="dxa"/>
            <w:vMerge w:val="restart"/>
            <w:tcBorders>
              <w:top w:val="single" w:sz="4" w:space="0" w:color="auto"/>
              <w:left w:val="single" w:sz="4" w:space="0" w:color="auto"/>
              <w:bottom w:val="single" w:sz="4" w:space="0" w:color="auto"/>
              <w:right w:val="single" w:sz="4" w:space="0" w:color="auto"/>
            </w:tcBorders>
            <w:vAlign w:val="center"/>
            <w:hideMark/>
          </w:tcPr>
          <w:p w14:paraId="7631DDE6" w14:textId="77777777" w:rsidR="005B1488" w:rsidRDefault="005B1488">
            <w:pPr>
              <w:jc w:val="center"/>
              <w:rPr>
                <w:rFonts w:ascii="ＭＳ 明朝" w:hAnsi="ＭＳ 明朝" w:hint="eastAsia"/>
                <w:sz w:val="22"/>
                <w:szCs w:val="22"/>
              </w:rPr>
            </w:pPr>
            <w:r>
              <w:rPr>
                <w:rFonts w:ascii="ＭＳ 明朝" w:hAnsi="ＭＳ 明朝" w:hint="eastAsia"/>
                <w:sz w:val="22"/>
                <w:szCs w:val="22"/>
              </w:rPr>
              <w:t>事　 業 　種 　目</w:t>
            </w:r>
          </w:p>
        </w:tc>
        <w:tc>
          <w:tcPr>
            <w:tcW w:w="2694" w:type="dxa"/>
            <w:vMerge w:val="restart"/>
            <w:tcBorders>
              <w:top w:val="single" w:sz="4" w:space="0" w:color="auto"/>
              <w:left w:val="single" w:sz="4" w:space="0" w:color="auto"/>
              <w:bottom w:val="single" w:sz="4" w:space="0" w:color="auto"/>
              <w:right w:val="nil"/>
            </w:tcBorders>
            <w:vAlign w:val="center"/>
            <w:hideMark/>
          </w:tcPr>
          <w:p w14:paraId="721AC074" w14:textId="77777777" w:rsidR="005B1488" w:rsidRDefault="005B1488">
            <w:pPr>
              <w:jc w:val="center"/>
              <w:rPr>
                <w:rFonts w:ascii="ＭＳ 明朝" w:hAnsi="ＭＳ 明朝" w:hint="eastAsia"/>
                <w:sz w:val="22"/>
                <w:szCs w:val="22"/>
              </w:rPr>
            </w:pPr>
            <w:r>
              <w:rPr>
                <w:rFonts w:ascii="ＭＳ 明朝" w:hAnsi="ＭＳ 明朝" w:hint="eastAsia"/>
                <w:sz w:val="22"/>
                <w:szCs w:val="22"/>
              </w:rPr>
              <w:t>事    業    費</w:t>
            </w:r>
          </w:p>
        </w:tc>
        <w:tc>
          <w:tcPr>
            <w:tcW w:w="2551" w:type="dxa"/>
            <w:tcBorders>
              <w:top w:val="single" w:sz="4" w:space="0" w:color="auto"/>
              <w:left w:val="nil"/>
              <w:bottom w:val="single" w:sz="4" w:space="0" w:color="auto"/>
              <w:right w:val="single" w:sz="4" w:space="0" w:color="auto"/>
            </w:tcBorders>
          </w:tcPr>
          <w:p w14:paraId="075624BF" w14:textId="77777777" w:rsidR="005B1488" w:rsidRDefault="005B1488">
            <w:pPr>
              <w:rPr>
                <w:rFonts w:ascii="ＭＳ 明朝" w:hAnsi="ＭＳ 明朝" w:hint="eastAsia"/>
                <w:sz w:val="22"/>
                <w:szCs w:val="22"/>
              </w:rPr>
            </w:pPr>
          </w:p>
        </w:tc>
      </w:tr>
      <w:tr w:rsidR="005B1488" w14:paraId="2C8B94DA" w14:textId="77777777" w:rsidTr="005B1488">
        <w:trPr>
          <w:trHeight w:val="70"/>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50489857" w14:textId="77777777" w:rsidR="005B1488" w:rsidRDefault="005B1488">
            <w:pPr>
              <w:widowControl/>
              <w:jc w:val="left"/>
              <w:rPr>
                <w:rFonts w:ascii="ＭＳ 明朝" w:hAnsi="ＭＳ 明朝"/>
                <w:sz w:val="22"/>
                <w:szCs w:val="22"/>
              </w:rPr>
            </w:pPr>
          </w:p>
        </w:tc>
        <w:tc>
          <w:tcPr>
            <w:tcW w:w="2694" w:type="dxa"/>
            <w:vMerge/>
            <w:tcBorders>
              <w:top w:val="single" w:sz="4" w:space="0" w:color="auto"/>
              <w:left w:val="single" w:sz="4" w:space="0" w:color="auto"/>
              <w:bottom w:val="single" w:sz="4" w:space="0" w:color="auto"/>
              <w:right w:val="nil"/>
            </w:tcBorders>
            <w:vAlign w:val="center"/>
            <w:hideMark/>
          </w:tcPr>
          <w:p w14:paraId="0C0917B4" w14:textId="77777777" w:rsidR="005B1488" w:rsidRDefault="005B1488">
            <w:pPr>
              <w:widowControl/>
              <w:jc w:val="left"/>
              <w:rPr>
                <w:rFonts w:ascii="ＭＳ 明朝" w:hAnsi="ＭＳ 明朝"/>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3DEFC8D" w14:textId="77777777" w:rsidR="005B1488" w:rsidRDefault="005B1488">
            <w:pPr>
              <w:jc w:val="center"/>
              <w:rPr>
                <w:rFonts w:ascii="ＭＳ 明朝" w:hAnsi="ＭＳ 明朝" w:hint="eastAsia"/>
                <w:sz w:val="22"/>
                <w:szCs w:val="22"/>
              </w:rPr>
            </w:pPr>
            <w:r>
              <w:rPr>
                <w:rFonts w:ascii="ＭＳ 明朝" w:hAnsi="ＭＳ 明朝" w:hint="eastAsia"/>
                <w:sz w:val="22"/>
                <w:szCs w:val="22"/>
              </w:rPr>
              <w:t>うち交付金</w:t>
            </w:r>
          </w:p>
        </w:tc>
      </w:tr>
      <w:tr w:rsidR="005B1488" w14:paraId="4F2FE5A8" w14:textId="77777777" w:rsidTr="005B1488">
        <w:tc>
          <w:tcPr>
            <w:tcW w:w="3510" w:type="dxa"/>
            <w:tcBorders>
              <w:top w:val="single" w:sz="4" w:space="0" w:color="auto"/>
              <w:left w:val="single" w:sz="4" w:space="0" w:color="auto"/>
              <w:bottom w:val="single" w:sz="4" w:space="0" w:color="auto"/>
              <w:right w:val="single" w:sz="4" w:space="0" w:color="auto"/>
            </w:tcBorders>
            <w:vAlign w:val="center"/>
            <w:hideMark/>
          </w:tcPr>
          <w:p w14:paraId="01DA2AB1" w14:textId="77777777" w:rsidR="005B1488" w:rsidRDefault="005B1488">
            <w:pPr>
              <w:rPr>
                <w:rFonts w:ascii="ＭＳ 明朝" w:hAnsi="ＭＳ 明朝" w:hint="eastAsia"/>
                <w:sz w:val="22"/>
                <w:szCs w:val="22"/>
              </w:rPr>
            </w:pPr>
            <w:r>
              <w:rPr>
                <w:rFonts w:ascii="ＭＳ 明朝" w:hAnsi="ＭＳ 明朝" w:hint="eastAsia"/>
                <w:sz w:val="22"/>
                <w:szCs w:val="22"/>
              </w:rPr>
              <w:t>国際化の推進に係る事業</w:t>
            </w:r>
          </w:p>
        </w:tc>
        <w:tc>
          <w:tcPr>
            <w:tcW w:w="2694" w:type="dxa"/>
            <w:tcBorders>
              <w:top w:val="single" w:sz="4" w:space="0" w:color="auto"/>
              <w:left w:val="single" w:sz="4" w:space="0" w:color="auto"/>
              <w:bottom w:val="single" w:sz="4" w:space="0" w:color="auto"/>
              <w:right w:val="single" w:sz="4" w:space="0" w:color="auto"/>
            </w:tcBorders>
          </w:tcPr>
          <w:p w14:paraId="29A48452" w14:textId="77777777" w:rsidR="005B1488" w:rsidRDefault="005B1488">
            <w:pPr>
              <w:rPr>
                <w:rFonts w:ascii="ＭＳ 明朝" w:hAnsi="ＭＳ 明朝" w:hint="eastAsia"/>
                <w:sz w:val="22"/>
                <w:szCs w:val="22"/>
              </w:rPr>
            </w:pPr>
          </w:p>
        </w:tc>
        <w:tc>
          <w:tcPr>
            <w:tcW w:w="2551" w:type="dxa"/>
            <w:tcBorders>
              <w:top w:val="single" w:sz="4" w:space="0" w:color="auto"/>
              <w:left w:val="single" w:sz="4" w:space="0" w:color="auto"/>
              <w:bottom w:val="single" w:sz="4" w:space="0" w:color="auto"/>
              <w:right w:val="single" w:sz="4" w:space="0" w:color="auto"/>
            </w:tcBorders>
          </w:tcPr>
          <w:p w14:paraId="2775043A" w14:textId="77777777" w:rsidR="005B1488" w:rsidRDefault="005B1488">
            <w:pPr>
              <w:rPr>
                <w:rFonts w:ascii="ＭＳ 明朝" w:hAnsi="ＭＳ 明朝" w:hint="eastAsia"/>
                <w:sz w:val="22"/>
                <w:szCs w:val="22"/>
              </w:rPr>
            </w:pPr>
          </w:p>
        </w:tc>
      </w:tr>
      <w:tr w:rsidR="005B1488" w14:paraId="05F7A693" w14:textId="77777777" w:rsidTr="005B1488">
        <w:tc>
          <w:tcPr>
            <w:tcW w:w="3510" w:type="dxa"/>
            <w:tcBorders>
              <w:top w:val="single" w:sz="4" w:space="0" w:color="auto"/>
              <w:left w:val="single" w:sz="4" w:space="0" w:color="auto"/>
              <w:bottom w:val="single" w:sz="4" w:space="0" w:color="auto"/>
              <w:right w:val="single" w:sz="4" w:space="0" w:color="auto"/>
            </w:tcBorders>
            <w:vAlign w:val="center"/>
            <w:hideMark/>
          </w:tcPr>
          <w:p w14:paraId="7B8A4DE5" w14:textId="77777777" w:rsidR="005B1488" w:rsidRDefault="005B1488">
            <w:pPr>
              <w:rPr>
                <w:rFonts w:ascii="ＭＳ 明朝" w:hAnsi="ＭＳ 明朝" w:hint="eastAsia"/>
                <w:sz w:val="22"/>
                <w:szCs w:val="22"/>
              </w:rPr>
            </w:pPr>
            <w:r>
              <w:rPr>
                <w:rFonts w:ascii="ＭＳ 明朝" w:hAnsi="ＭＳ 明朝" w:hint="eastAsia"/>
                <w:sz w:val="22"/>
                <w:szCs w:val="22"/>
              </w:rPr>
              <w:t>地方公共団体が関与する催しで、国が指定するものの運営に係る事業等</w:t>
            </w:r>
          </w:p>
        </w:tc>
        <w:tc>
          <w:tcPr>
            <w:tcW w:w="2694" w:type="dxa"/>
            <w:tcBorders>
              <w:top w:val="single" w:sz="4" w:space="0" w:color="auto"/>
              <w:left w:val="single" w:sz="4" w:space="0" w:color="auto"/>
              <w:bottom w:val="single" w:sz="4" w:space="0" w:color="auto"/>
              <w:right w:val="single" w:sz="4" w:space="0" w:color="auto"/>
            </w:tcBorders>
          </w:tcPr>
          <w:p w14:paraId="03DB51AA" w14:textId="77777777" w:rsidR="005B1488" w:rsidRDefault="005B1488">
            <w:pPr>
              <w:rPr>
                <w:rFonts w:ascii="ＭＳ 明朝" w:hAnsi="ＭＳ 明朝" w:hint="eastAsia"/>
                <w:sz w:val="22"/>
                <w:szCs w:val="22"/>
              </w:rPr>
            </w:pPr>
          </w:p>
        </w:tc>
        <w:tc>
          <w:tcPr>
            <w:tcW w:w="2551" w:type="dxa"/>
            <w:tcBorders>
              <w:top w:val="single" w:sz="4" w:space="0" w:color="auto"/>
              <w:left w:val="single" w:sz="4" w:space="0" w:color="auto"/>
              <w:bottom w:val="single" w:sz="4" w:space="0" w:color="auto"/>
              <w:right w:val="single" w:sz="4" w:space="0" w:color="auto"/>
            </w:tcBorders>
          </w:tcPr>
          <w:p w14:paraId="0FD8A9D2" w14:textId="77777777" w:rsidR="005B1488" w:rsidRDefault="005B1488">
            <w:pPr>
              <w:rPr>
                <w:rFonts w:ascii="ＭＳ 明朝" w:hAnsi="ＭＳ 明朝" w:hint="eastAsia"/>
                <w:sz w:val="22"/>
                <w:szCs w:val="22"/>
              </w:rPr>
            </w:pPr>
          </w:p>
        </w:tc>
      </w:tr>
      <w:tr w:rsidR="005B1488" w14:paraId="7E052B2A" w14:textId="77777777" w:rsidTr="005B1488">
        <w:trPr>
          <w:trHeight w:val="375"/>
        </w:trPr>
        <w:tc>
          <w:tcPr>
            <w:tcW w:w="3510" w:type="dxa"/>
            <w:tcBorders>
              <w:top w:val="single" w:sz="4" w:space="0" w:color="auto"/>
              <w:left w:val="single" w:sz="4" w:space="0" w:color="auto"/>
              <w:bottom w:val="single" w:sz="4" w:space="0" w:color="auto"/>
              <w:right w:val="single" w:sz="4" w:space="0" w:color="auto"/>
            </w:tcBorders>
            <w:vAlign w:val="center"/>
            <w:hideMark/>
          </w:tcPr>
          <w:p w14:paraId="08BDFB3F" w14:textId="77777777" w:rsidR="005B1488" w:rsidRDefault="005B1488">
            <w:pPr>
              <w:spacing w:line="300" w:lineRule="exact"/>
              <w:rPr>
                <w:rFonts w:ascii="ＭＳ 明朝" w:hAnsi="ＭＳ 明朝" w:hint="eastAsia"/>
                <w:sz w:val="22"/>
                <w:szCs w:val="22"/>
              </w:rPr>
            </w:pPr>
            <w:r>
              <w:rPr>
                <w:rFonts w:ascii="ＭＳ 明朝" w:hAnsi="ＭＳ 明朝" w:hint="eastAsia"/>
                <w:sz w:val="22"/>
                <w:szCs w:val="22"/>
              </w:rPr>
              <w:t>人口高齢化、少子化等に係る事業</w:t>
            </w:r>
          </w:p>
        </w:tc>
        <w:tc>
          <w:tcPr>
            <w:tcW w:w="2694" w:type="dxa"/>
            <w:tcBorders>
              <w:top w:val="single" w:sz="4" w:space="0" w:color="auto"/>
              <w:left w:val="single" w:sz="4" w:space="0" w:color="auto"/>
              <w:bottom w:val="single" w:sz="4" w:space="0" w:color="auto"/>
              <w:right w:val="single" w:sz="4" w:space="0" w:color="auto"/>
            </w:tcBorders>
          </w:tcPr>
          <w:p w14:paraId="7B5C48F2" w14:textId="77777777" w:rsidR="005B1488" w:rsidRDefault="005B1488">
            <w:pPr>
              <w:rPr>
                <w:rFonts w:ascii="ＭＳ 明朝" w:hAnsi="ＭＳ 明朝" w:hint="eastAsia"/>
                <w:sz w:val="22"/>
                <w:szCs w:val="22"/>
              </w:rPr>
            </w:pPr>
          </w:p>
        </w:tc>
        <w:tc>
          <w:tcPr>
            <w:tcW w:w="2551" w:type="dxa"/>
            <w:tcBorders>
              <w:top w:val="single" w:sz="4" w:space="0" w:color="auto"/>
              <w:left w:val="single" w:sz="4" w:space="0" w:color="auto"/>
              <w:bottom w:val="single" w:sz="4" w:space="0" w:color="auto"/>
              <w:right w:val="single" w:sz="4" w:space="0" w:color="auto"/>
            </w:tcBorders>
          </w:tcPr>
          <w:p w14:paraId="1E675A70" w14:textId="77777777" w:rsidR="005B1488" w:rsidRDefault="005B1488">
            <w:pPr>
              <w:rPr>
                <w:rFonts w:ascii="ＭＳ 明朝" w:hAnsi="ＭＳ 明朝" w:hint="eastAsia"/>
                <w:sz w:val="22"/>
                <w:szCs w:val="22"/>
              </w:rPr>
            </w:pPr>
          </w:p>
        </w:tc>
      </w:tr>
      <w:tr w:rsidR="005B1488" w14:paraId="35CD1202" w14:textId="77777777" w:rsidTr="005B1488">
        <w:tc>
          <w:tcPr>
            <w:tcW w:w="3510" w:type="dxa"/>
            <w:tcBorders>
              <w:top w:val="single" w:sz="4" w:space="0" w:color="auto"/>
              <w:left w:val="single" w:sz="4" w:space="0" w:color="auto"/>
              <w:bottom w:val="single" w:sz="4" w:space="0" w:color="auto"/>
              <w:right w:val="single" w:sz="4" w:space="0" w:color="auto"/>
            </w:tcBorders>
            <w:vAlign w:val="center"/>
            <w:hideMark/>
          </w:tcPr>
          <w:p w14:paraId="2755D81B" w14:textId="77777777" w:rsidR="005B1488" w:rsidRDefault="005B1488">
            <w:pPr>
              <w:rPr>
                <w:rFonts w:ascii="ＭＳ 明朝" w:hAnsi="ＭＳ 明朝" w:hint="eastAsia"/>
                <w:sz w:val="22"/>
                <w:szCs w:val="22"/>
              </w:rPr>
            </w:pPr>
            <w:r>
              <w:rPr>
                <w:rFonts w:ascii="ＭＳ 明朝" w:hAnsi="ＭＳ 明朝" w:hint="eastAsia"/>
                <w:sz w:val="22"/>
                <w:szCs w:val="22"/>
              </w:rPr>
              <w:t>情報化に係る事業</w:t>
            </w:r>
          </w:p>
        </w:tc>
        <w:tc>
          <w:tcPr>
            <w:tcW w:w="2694" w:type="dxa"/>
            <w:tcBorders>
              <w:top w:val="single" w:sz="4" w:space="0" w:color="auto"/>
              <w:left w:val="single" w:sz="4" w:space="0" w:color="auto"/>
              <w:bottom w:val="single" w:sz="4" w:space="0" w:color="auto"/>
              <w:right w:val="single" w:sz="4" w:space="0" w:color="auto"/>
            </w:tcBorders>
          </w:tcPr>
          <w:p w14:paraId="23504260" w14:textId="77777777" w:rsidR="005B1488" w:rsidRDefault="005B1488">
            <w:pPr>
              <w:rPr>
                <w:rFonts w:ascii="ＭＳ 明朝" w:hAnsi="ＭＳ 明朝" w:hint="eastAsia"/>
                <w:sz w:val="22"/>
                <w:szCs w:val="22"/>
              </w:rPr>
            </w:pPr>
          </w:p>
        </w:tc>
        <w:tc>
          <w:tcPr>
            <w:tcW w:w="2551" w:type="dxa"/>
            <w:tcBorders>
              <w:top w:val="single" w:sz="4" w:space="0" w:color="auto"/>
              <w:left w:val="single" w:sz="4" w:space="0" w:color="auto"/>
              <w:bottom w:val="single" w:sz="4" w:space="0" w:color="auto"/>
              <w:right w:val="single" w:sz="4" w:space="0" w:color="auto"/>
            </w:tcBorders>
          </w:tcPr>
          <w:p w14:paraId="590F2A0D" w14:textId="77777777" w:rsidR="005B1488" w:rsidRDefault="005B1488">
            <w:pPr>
              <w:rPr>
                <w:rFonts w:ascii="ＭＳ 明朝" w:hAnsi="ＭＳ 明朝" w:hint="eastAsia"/>
                <w:sz w:val="22"/>
                <w:szCs w:val="22"/>
              </w:rPr>
            </w:pPr>
          </w:p>
        </w:tc>
      </w:tr>
      <w:tr w:rsidR="005B1488" w14:paraId="587FD562" w14:textId="77777777" w:rsidTr="005B1488">
        <w:tc>
          <w:tcPr>
            <w:tcW w:w="3510" w:type="dxa"/>
            <w:tcBorders>
              <w:top w:val="single" w:sz="4" w:space="0" w:color="auto"/>
              <w:left w:val="single" w:sz="4" w:space="0" w:color="auto"/>
              <w:bottom w:val="single" w:sz="4" w:space="0" w:color="auto"/>
              <w:right w:val="single" w:sz="4" w:space="0" w:color="auto"/>
            </w:tcBorders>
            <w:vAlign w:val="center"/>
            <w:hideMark/>
          </w:tcPr>
          <w:p w14:paraId="1738B60A" w14:textId="77777777" w:rsidR="005B1488" w:rsidRDefault="005B1488">
            <w:pPr>
              <w:rPr>
                <w:rFonts w:ascii="ＭＳ 明朝" w:hAnsi="ＭＳ 明朝" w:hint="eastAsia"/>
                <w:sz w:val="22"/>
                <w:szCs w:val="22"/>
              </w:rPr>
            </w:pPr>
            <w:r>
              <w:rPr>
                <w:rFonts w:ascii="ＭＳ 明朝" w:hAnsi="ＭＳ 明朝" w:hint="eastAsia"/>
                <w:sz w:val="22"/>
                <w:szCs w:val="22"/>
              </w:rPr>
              <w:t>芸術・文化の振興に係る事業</w:t>
            </w:r>
          </w:p>
        </w:tc>
        <w:tc>
          <w:tcPr>
            <w:tcW w:w="2694" w:type="dxa"/>
            <w:tcBorders>
              <w:top w:val="single" w:sz="4" w:space="0" w:color="auto"/>
              <w:left w:val="single" w:sz="4" w:space="0" w:color="auto"/>
              <w:bottom w:val="single" w:sz="4" w:space="0" w:color="auto"/>
              <w:right w:val="single" w:sz="4" w:space="0" w:color="auto"/>
            </w:tcBorders>
          </w:tcPr>
          <w:p w14:paraId="75AC52E7" w14:textId="77777777" w:rsidR="005B1488" w:rsidRDefault="005B1488">
            <w:pPr>
              <w:rPr>
                <w:rFonts w:ascii="ＭＳ 明朝" w:hAnsi="ＭＳ 明朝" w:hint="eastAsia"/>
                <w:sz w:val="22"/>
                <w:szCs w:val="22"/>
              </w:rPr>
            </w:pPr>
          </w:p>
        </w:tc>
        <w:tc>
          <w:tcPr>
            <w:tcW w:w="2551" w:type="dxa"/>
            <w:tcBorders>
              <w:top w:val="single" w:sz="4" w:space="0" w:color="auto"/>
              <w:left w:val="single" w:sz="4" w:space="0" w:color="auto"/>
              <w:bottom w:val="single" w:sz="4" w:space="0" w:color="auto"/>
              <w:right w:val="single" w:sz="4" w:space="0" w:color="auto"/>
            </w:tcBorders>
          </w:tcPr>
          <w:p w14:paraId="6EF56DBD" w14:textId="77777777" w:rsidR="005B1488" w:rsidRDefault="005B1488">
            <w:pPr>
              <w:rPr>
                <w:rFonts w:ascii="ＭＳ 明朝" w:hAnsi="ＭＳ 明朝" w:hint="eastAsia"/>
                <w:sz w:val="22"/>
                <w:szCs w:val="22"/>
              </w:rPr>
            </w:pPr>
          </w:p>
        </w:tc>
      </w:tr>
      <w:tr w:rsidR="005B1488" w14:paraId="3999B6A1" w14:textId="77777777" w:rsidTr="005B1488">
        <w:trPr>
          <w:trHeight w:val="453"/>
        </w:trPr>
        <w:tc>
          <w:tcPr>
            <w:tcW w:w="3510" w:type="dxa"/>
            <w:tcBorders>
              <w:top w:val="single" w:sz="4" w:space="0" w:color="auto"/>
              <w:left w:val="single" w:sz="4" w:space="0" w:color="auto"/>
              <w:bottom w:val="single" w:sz="4" w:space="0" w:color="auto"/>
              <w:right w:val="single" w:sz="4" w:space="0" w:color="auto"/>
            </w:tcBorders>
            <w:vAlign w:val="center"/>
            <w:hideMark/>
          </w:tcPr>
          <w:p w14:paraId="3B29F5D5" w14:textId="77777777" w:rsidR="005B1488" w:rsidRDefault="005B1488">
            <w:pPr>
              <w:spacing w:line="320" w:lineRule="exact"/>
              <w:rPr>
                <w:rFonts w:ascii="ＭＳ 明朝" w:hAnsi="ＭＳ 明朝" w:hint="eastAsia"/>
                <w:sz w:val="22"/>
                <w:szCs w:val="22"/>
              </w:rPr>
            </w:pPr>
            <w:r>
              <w:rPr>
                <w:rFonts w:ascii="ＭＳ 明朝" w:hAnsi="ＭＳ 明朝" w:hint="eastAsia"/>
                <w:sz w:val="22"/>
                <w:szCs w:val="22"/>
              </w:rPr>
              <w:t>災害対策及び災害の予防に係る事業</w:t>
            </w:r>
          </w:p>
        </w:tc>
        <w:tc>
          <w:tcPr>
            <w:tcW w:w="2694" w:type="dxa"/>
            <w:tcBorders>
              <w:top w:val="single" w:sz="4" w:space="0" w:color="auto"/>
              <w:left w:val="single" w:sz="4" w:space="0" w:color="auto"/>
              <w:bottom w:val="single" w:sz="4" w:space="0" w:color="auto"/>
              <w:right w:val="single" w:sz="4" w:space="0" w:color="auto"/>
            </w:tcBorders>
          </w:tcPr>
          <w:p w14:paraId="53C8AF10" w14:textId="77777777" w:rsidR="005B1488" w:rsidRDefault="005B1488">
            <w:pPr>
              <w:rPr>
                <w:rFonts w:ascii="ＭＳ 明朝" w:hAnsi="ＭＳ 明朝" w:hint="eastAsia"/>
                <w:sz w:val="22"/>
                <w:szCs w:val="22"/>
              </w:rPr>
            </w:pPr>
          </w:p>
        </w:tc>
        <w:tc>
          <w:tcPr>
            <w:tcW w:w="2551" w:type="dxa"/>
            <w:tcBorders>
              <w:top w:val="single" w:sz="4" w:space="0" w:color="auto"/>
              <w:left w:val="single" w:sz="4" w:space="0" w:color="auto"/>
              <w:bottom w:val="single" w:sz="4" w:space="0" w:color="auto"/>
              <w:right w:val="single" w:sz="4" w:space="0" w:color="auto"/>
            </w:tcBorders>
          </w:tcPr>
          <w:p w14:paraId="54F0EBFA" w14:textId="77777777" w:rsidR="005B1488" w:rsidRDefault="005B1488">
            <w:pPr>
              <w:rPr>
                <w:rFonts w:ascii="ＭＳ 明朝" w:hAnsi="ＭＳ 明朝" w:hint="eastAsia"/>
                <w:sz w:val="22"/>
                <w:szCs w:val="22"/>
              </w:rPr>
            </w:pPr>
          </w:p>
        </w:tc>
      </w:tr>
      <w:tr w:rsidR="005B1488" w14:paraId="0687F411" w14:textId="77777777" w:rsidTr="005B1488">
        <w:tc>
          <w:tcPr>
            <w:tcW w:w="3510" w:type="dxa"/>
            <w:tcBorders>
              <w:top w:val="single" w:sz="4" w:space="0" w:color="auto"/>
              <w:left w:val="single" w:sz="4" w:space="0" w:color="auto"/>
              <w:bottom w:val="single" w:sz="4" w:space="0" w:color="auto"/>
              <w:right w:val="single" w:sz="4" w:space="0" w:color="auto"/>
            </w:tcBorders>
            <w:vAlign w:val="center"/>
            <w:hideMark/>
          </w:tcPr>
          <w:p w14:paraId="59000C0A" w14:textId="77777777" w:rsidR="005B1488" w:rsidRDefault="005B1488">
            <w:pPr>
              <w:rPr>
                <w:rFonts w:ascii="ＭＳ 明朝" w:hAnsi="ＭＳ 明朝" w:hint="eastAsia"/>
                <w:sz w:val="22"/>
                <w:szCs w:val="22"/>
              </w:rPr>
            </w:pPr>
            <w:r>
              <w:rPr>
                <w:rFonts w:ascii="ＭＳ 明朝" w:hAnsi="ＭＳ 明朝" w:hint="eastAsia"/>
                <w:sz w:val="22"/>
                <w:szCs w:val="22"/>
              </w:rPr>
              <w:t>地域経済の活性化に係る事業</w:t>
            </w:r>
          </w:p>
        </w:tc>
        <w:tc>
          <w:tcPr>
            <w:tcW w:w="2694" w:type="dxa"/>
            <w:tcBorders>
              <w:top w:val="single" w:sz="4" w:space="0" w:color="auto"/>
              <w:left w:val="single" w:sz="4" w:space="0" w:color="auto"/>
              <w:bottom w:val="single" w:sz="4" w:space="0" w:color="auto"/>
              <w:right w:val="single" w:sz="4" w:space="0" w:color="auto"/>
            </w:tcBorders>
          </w:tcPr>
          <w:p w14:paraId="71DAB565" w14:textId="77777777" w:rsidR="005B1488" w:rsidRDefault="005B1488">
            <w:pPr>
              <w:rPr>
                <w:rFonts w:ascii="ＭＳ 明朝" w:hAnsi="ＭＳ 明朝" w:hint="eastAsia"/>
                <w:sz w:val="22"/>
                <w:szCs w:val="22"/>
              </w:rPr>
            </w:pPr>
          </w:p>
        </w:tc>
        <w:tc>
          <w:tcPr>
            <w:tcW w:w="2551" w:type="dxa"/>
            <w:tcBorders>
              <w:top w:val="single" w:sz="4" w:space="0" w:color="auto"/>
              <w:left w:val="single" w:sz="4" w:space="0" w:color="auto"/>
              <w:bottom w:val="single" w:sz="4" w:space="0" w:color="auto"/>
              <w:right w:val="single" w:sz="4" w:space="0" w:color="auto"/>
            </w:tcBorders>
          </w:tcPr>
          <w:p w14:paraId="6E6DD4C1" w14:textId="77777777" w:rsidR="005B1488" w:rsidRDefault="005B1488">
            <w:pPr>
              <w:rPr>
                <w:rFonts w:ascii="ＭＳ 明朝" w:hAnsi="ＭＳ 明朝" w:hint="eastAsia"/>
                <w:sz w:val="22"/>
                <w:szCs w:val="22"/>
              </w:rPr>
            </w:pPr>
          </w:p>
        </w:tc>
      </w:tr>
      <w:tr w:rsidR="005B1488" w14:paraId="4056787B" w14:textId="77777777" w:rsidTr="005B1488">
        <w:tc>
          <w:tcPr>
            <w:tcW w:w="3510" w:type="dxa"/>
            <w:tcBorders>
              <w:top w:val="single" w:sz="4" w:space="0" w:color="auto"/>
              <w:left w:val="single" w:sz="4" w:space="0" w:color="auto"/>
              <w:bottom w:val="single" w:sz="4" w:space="0" w:color="auto"/>
              <w:right w:val="single" w:sz="4" w:space="0" w:color="auto"/>
            </w:tcBorders>
            <w:vAlign w:val="center"/>
            <w:hideMark/>
          </w:tcPr>
          <w:p w14:paraId="28AADEB5" w14:textId="77777777" w:rsidR="005B1488" w:rsidRDefault="005B1488">
            <w:pPr>
              <w:rPr>
                <w:rFonts w:ascii="ＭＳ 明朝" w:hAnsi="ＭＳ 明朝" w:hint="eastAsia"/>
                <w:sz w:val="22"/>
                <w:szCs w:val="22"/>
              </w:rPr>
            </w:pPr>
            <w:r>
              <w:rPr>
                <w:rFonts w:ascii="ＭＳ 明朝" w:hAnsi="ＭＳ 明朝" w:hint="eastAsia"/>
                <w:sz w:val="22"/>
                <w:szCs w:val="22"/>
              </w:rPr>
              <w:t>社会貢献活動に係る事業</w:t>
            </w:r>
          </w:p>
        </w:tc>
        <w:tc>
          <w:tcPr>
            <w:tcW w:w="2694" w:type="dxa"/>
            <w:tcBorders>
              <w:top w:val="single" w:sz="4" w:space="0" w:color="auto"/>
              <w:left w:val="single" w:sz="4" w:space="0" w:color="auto"/>
              <w:bottom w:val="single" w:sz="4" w:space="0" w:color="auto"/>
              <w:right w:val="single" w:sz="4" w:space="0" w:color="auto"/>
            </w:tcBorders>
          </w:tcPr>
          <w:p w14:paraId="3E2E97E0" w14:textId="77777777" w:rsidR="005B1488" w:rsidRDefault="005B1488">
            <w:pPr>
              <w:rPr>
                <w:rFonts w:ascii="ＭＳ 明朝" w:hAnsi="ＭＳ 明朝" w:hint="eastAsia"/>
                <w:sz w:val="22"/>
                <w:szCs w:val="22"/>
              </w:rPr>
            </w:pPr>
          </w:p>
        </w:tc>
        <w:tc>
          <w:tcPr>
            <w:tcW w:w="2551" w:type="dxa"/>
            <w:tcBorders>
              <w:top w:val="single" w:sz="4" w:space="0" w:color="auto"/>
              <w:left w:val="single" w:sz="4" w:space="0" w:color="auto"/>
              <w:bottom w:val="single" w:sz="4" w:space="0" w:color="auto"/>
              <w:right w:val="single" w:sz="4" w:space="0" w:color="auto"/>
            </w:tcBorders>
          </w:tcPr>
          <w:p w14:paraId="1C854937" w14:textId="77777777" w:rsidR="005B1488" w:rsidRDefault="005B1488">
            <w:pPr>
              <w:rPr>
                <w:rFonts w:ascii="ＭＳ 明朝" w:hAnsi="ＭＳ 明朝" w:hint="eastAsia"/>
                <w:sz w:val="22"/>
                <w:szCs w:val="22"/>
              </w:rPr>
            </w:pPr>
          </w:p>
        </w:tc>
      </w:tr>
      <w:tr w:rsidR="005B1488" w14:paraId="24AACE42" w14:textId="77777777" w:rsidTr="005B1488">
        <w:tc>
          <w:tcPr>
            <w:tcW w:w="3510" w:type="dxa"/>
            <w:tcBorders>
              <w:top w:val="single" w:sz="4" w:space="0" w:color="auto"/>
              <w:left w:val="single" w:sz="4" w:space="0" w:color="auto"/>
              <w:bottom w:val="single" w:sz="4" w:space="0" w:color="auto"/>
              <w:right w:val="single" w:sz="4" w:space="0" w:color="auto"/>
            </w:tcBorders>
            <w:vAlign w:val="center"/>
            <w:hideMark/>
          </w:tcPr>
          <w:p w14:paraId="5058D4AF" w14:textId="77777777" w:rsidR="005B1488" w:rsidRDefault="005B1488">
            <w:pPr>
              <w:rPr>
                <w:rFonts w:ascii="ＭＳ 明朝" w:hAnsi="ＭＳ 明朝" w:hint="eastAsia"/>
                <w:sz w:val="22"/>
                <w:szCs w:val="22"/>
              </w:rPr>
            </w:pPr>
            <w:r>
              <w:rPr>
                <w:rFonts w:ascii="ＭＳ 明朝" w:hAnsi="ＭＳ 明朝" w:hint="eastAsia"/>
                <w:sz w:val="22"/>
                <w:szCs w:val="22"/>
              </w:rPr>
              <w:t>環境の保全及び創造に係る事業</w:t>
            </w:r>
          </w:p>
        </w:tc>
        <w:tc>
          <w:tcPr>
            <w:tcW w:w="2694" w:type="dxa"/>
            <w:tcBorders>
              <w:top w:val="single" w:sz="4" w:space="0" w:color="auto"/>
              <w:left w:val="single" w:sz="4" w:space="0" w:color="auto"/>
              <w:bottom w:val="single" w:sz="4" w:space="0" w:color="auto"/>
              <w:right w:val="single" w:sz="4" w:space="0" w:color="auto"/>
            </w:tcBorders>
          </w:tcPr>
          <w:p w14:paraId="7AE41AC8" w14:textId="77777777" w:rsidR="005B1488" w:rsidRDefault="005B1488">
            <w:pPr>
              <w:rPr>
                <w:rFonts w:ascii="ＭＳ 明朝" w:hAnsi="ＭＳ 明朝" w:hint="eastAsia"/>
                <w:sz w:val="22"/>
                <w:szCs w:val="22"/>
              </w:rPr>
            </w:pPr>
          </w:p>
        </w:tc>
        <w:tc>
          <w:tcPr>
            <w:tcW w:w="2551" w:type="dxa"/>
            <w:tcBorders>
              <w:top w:val="single" w:sz="4" w:space="0" w:color="auto"/>
              <w:left w:val="single" w:sz="4" w:space="0" w:color="auto"/>
              <w:bottom w:val="single" w:sz="4" w:space="0" w:color="auto"/>
              <w:right w:val="single" w:sz="4" w:space="0" w:color="auto"/>
            </w:tcBorders>
          </w:tcPr>
          <w:p w14:paraId="1BE4695D" w14:textId="77777777" w:rsidR="005B1488" w:rsidRDefault="005B1488">
            <w:pPr>
              <w:rPr>
                <w:rFonts w:ascii="ＭＳ 明朝" w:hAnsi="ＭＳ 明朝" w:hint="eastAsia"/>
                <w:sz w:val="22"/>
                <w:szCs w:val="22"/>
              </w:rPr>
            </w:pPr>
          </w:p>
        </w:tc>
      </w:tr>
      <w:tr w:rsidR="005B1488" w14:paraId="4A780FEB" w14:textId="77777777" w:rsidTr="005B1488">
        <w:trPr>
          <w:trHeight w:val="665"/>
        </w:trPr>
        <w:tc>
          <w:tcPr>
            <w:tcW w:w="3510" w:type="dxa"/>
            <w:tcBorders>
              <w:top w:val="single" w:sz="4" w:space="0" w:color="auto"/>
              <w:left w:val="single" w:sz="4" w:space="0" w:color="auto"/>
              <w:bottom w:val="single" w:sz="4" w:space="0" w:color="auto"/>
              <w:right w:val="single" w:sz="4" w:space="0" w:color="auto"/>
            </w:tcBorders>
            <w:vAlign w:val="center"/>
            <w:hideMark/>
          </w:tcPr>
          <w:p w14:paraId="47B779AA" w14:textId="77777777" w:rsidR="005B1488" w:rsidRDefault="005B1488">
            <w:pPr>
              <w:spacing w:line="300" w:lineRule="exact"/>
              <w:rPr>
                <w:rFonts w:ascii="ＭＳ 明朝" w:hAnsi="ＭＳ 明朝" w:hint="eastAsia"/>
                <w:sz w:val="22"/>
                <w:szCs w:val="22"/>
              </w:rPr>
            </w:pPr>
            <w:r>
              <w:rPr>
                <w:rFonts w:ascii="ＭＳ 明朝" w:hAnsi="ＭＳ 明朝" w:hint="eastAsia"/>
                <w:sz w:val="22"/>
                <w:szCs w:val="22"/>
              </w:rPr>
              <w:t>調査及び研究並びに人材の育成に係る事業</w:t>
            </w:r>
          </w:p>
        </w:tc>
        <w:tc>
          <w:tcPr>
            <w:tcW w:w="2694" w:type="dxa"/>
            <w:tcBorders>
              <w:top w:val="single" w:sz="4" w:space="0" w:color="auto"/>
              <w:left w:val="single" w:sz="4" w:space="0" w:color="auto"/>
              <w:bottom w:val="single" w:sz="4" w:space="0" w:color="auto"/>
              <w:right w:val="single" w:sz="4" w:space="0" w:color="auto"/>
            </w:tcBorders>
          </w:tcPr>
          <w:p w14:paraId="64C357BB" w14:textId="77777777" w:rsidR="005B1488" w:rsidRDefault="005B1488">
            <w:pPr>
              <w:rPr>
                <w:rFonts w:ascii="ＭＳ 明朝" w:hAnsi="ＭＳ 明朝" w:hint="eastAsia"/>
                <w:sz w:val="22"/>
                <w:szCs w:val="22"/>
              </w:rPr>
            </w:pPr>
          </w:p>
        </w:tc>
        <w:tc>
          <w:tcPr>
            <w:tcW w:w="2551" w:type="dxa"/>
            <w:tcBorders>
              <w:top w:val="single" w:sz="4" w:space="0" w:color="auto"/>
              <w:left w:val="single" w:sz="4" w:space="0" w:color="auto"/>
              <w:bottom w:val="single" w:sz="4" w:space="0" w:color="auto"/>
              <w:right w:val="single" w:sz="4" w:space="0" w:color="auto"/>
            </w:tcBorders>
          </w:tcPr>
          <w:p w14:paraId="35098D22" w14:textId="77777777" w:rsidR="005B1488" w:rsidRDefault="005B1488">
            <w:pPr>
              <w:rPr>
                <w:rFonts w:ascii="ＭＳ 明朝" w:hAnsi="ＭＳ 明朝" w:hint="eastAsia"/>
                <w:sz w:val="22"/>
                <w:szCs w:val="22"/>
              </w:rPr>
            </w:pPr>
          </w:p>
        </w:tc>
      </w:tr>
      <w:tr w:rsidR="005B1488" w14:paraId="6FC0EE41" w14:textId="77777777" w:rsidTr="005B1488">
        <w:trPr>
          <w:trHeight w:val="441"/>
        </w:trPr>
        <w:tc>
          <w:tcPr>
            <w:tcW w:w="3510" w:type="dxa"/>
            <w:tcBorders>
              <w:top w:val="single" w:sz="4" w:space="0" w:color="auto"/>
              <w:left w:val="single" w:sz="4" w:space="0" w:color="auto"/>
              <w:bottom w:val="single" w:sz="4" w:space="0" w:color="auto"/>
              <w:right w:val="single" w:sz="4" w:space="0" w:color="auto"/>
            </w:tcBorders>
            <w:vAlign w:val="center"/>
            <w:hideMark/>
          </w:tcPr>
          <w:p w14:paraId="7B07778B" w14:textId="5F8E1B80" w:rsidR="005B1488" w:rsidRDefault="005B1488" w:rsidP="005B1488">
            <w:pPr>
              <w:spacing w:line="300" w:lineRule="exact"/>
              <w:jc w:val="left"/>
              <w:rPr>
                <w:rFonts w:ascii="ＭＳ 明朝" w:hAnsi="ＭＳ 明朝" w:hint="eastAsia"/>
                <w:sz w:val="22"/>
                <w:szCs w:val="22"/>
              </w:rPr>
            </w:pPr>
            <w:r>
              <w:rPr>
                <w:rFonts w:ascii="ＭＳ 明朝" w:hAnsi="ＭＳ 明朝" w:hint="eastAsia"/>
                <w:sz w:val="22"/>
                <w:szCs w:val="22"/>
              </w:rPr>
              <w:t>公共</w:t>
            </w:r>
            <w:r>
              <w:rPr>
                <w:rFonts w:ascii="ＭＳ 明朝" w:hAnsi="ＭＳ 明朝" w:hint="eastAsia"/>
                <w:sz w:val="22"/>
                <w:szCs w:val="22"/>
              </w:rPr>
              <w:t>事業（　　　　　　　　）</w:t>
            </w:r>
          </w:p>
        </w:tc>
        <w:tc>
          <w:tcPr>
            <w:tcW w:w="2694" w:type="dxa"/>
            <w:tcBorders>
              <w:top w:val="single" w:sz="4" w:space="0" w:color="auto"/>
              <w:left w:val="single" w:sz="4" w:space="0" w:color="auto"/>
              <w:bottom w:val="single" w:sz="4" w:space="0" w:color="auto"/>
              <w:right w:val="single" w:sz="4" w:space="0" w:color="auto"/>
            </w:tcBorders>
          </w:tcPr>
          <w:p w14:paraId="68821325" w14:textId="77777777" w:rsidR="005B1488" w:rsidRDefault="005B1488">
            <w:pPr>
              <w:rPr>
                <w:rFonts w:ascii="ＭＳ 明朝" w:hAnsi="ＭＳ 明朝" w:hint="eastAsia"/>
                <w:sz w:val="22"/>
                <w:szCs w:val="22"/>
              </w:rPr>
            </w:pPr>
          </w:p>
        </w:tc>
        <w:tc>
          <w:tcPr>
            <w:tcW w:w="2551" w:type="dxa"/>
            <w:tcBorders>
              <w:top w:val="single" w:sz="4" w:space="0" w:color="auto"/>
              <w:left w:val="single" w:sz="4" w:space="0" w:color="auto"/>
              <w:bottom w:val="single" w:sz="4" w:space="0" w:color="auto"/>
              <w:right w:val="single" w:sz="4" w:space="0" w:color="auto"/>
            </w:tcBorders>
          </w:tcPr>
          <w:p w14:paraId="612551D3" w14:textId="77777777" w:rsidR="005B1488" w:rsidRDefault="005B1488">
            <w:pPr>
              <w:rPr>
                <w:rFonts w:ascii="ＭＳ 明朝" w:hAnsi="ＭＳ 明朝" w:hint="eastAsia"/>
                <w:sz w:val="22"/>
                <w:szCs w:val="22"/>
              </w:rPr>
            </w:pPr>
          </w:p>
        </w:tc>
      </w:tr>
      <w:tr w:rsidR="005B1488" w14:paraId="2DAE34A1" w14:textId="77777777" w:rsidTr="005B1488">
        <w:trPr>
          <w:trHeight w:val="291"/>
        </w:trPr>
        <w:tc>
          <w:tcPr>
            <w:tcW w:w="3510" w:type="dxa"/>
            <w:tcBorders>
              <w:top w:val="single" w:sz="4" w:space="0" w:color="auto"/>
              <w:left w:val="single" w:sz="4" w:space="0" w:color="auto"/>
              <w:bottom w:val="single" w:sz="4" w:space="0" w:color="auto"/>
              <w:right w:val="single" w:sz="4" w:space="0" w:color="auto"/>
            </w:tcBorders>
            <w:vAlign w:val="center"/>
          </w:tcPr>
          <w:p w14:paraId="57813550" w14:textId="77777777" w:rsidR="005B1488" w:rsidRDefault="005B1488">
            <w:pPr>
              <w:spacing w:line="300" w:lineRule="exact"/>
              <w:rPr>
                <w:rFonts w:ascii="ＭＳ 明朝" w:hAnsi="ＭＳ 明朝" w:hint="eastAsia"/>
                <w:sz w:val="22"/>
                <w:szCs w:val="22"/>
              </w:rPr>
            </w:pPr>
          </w:p>
        </w:tc>
        <w:tc>
          <w:tcPr>
            <w:tcW w:w="2694" w:type="dxa"/>
            <w:tcBorders>
              <w:top w:val="single" w:sz="4" w:space="0" w:color="auto"/>
              <w:left w:val="single" w:sz="4" w:space="0" w:color="auto"/>
              <w:bottom w:val="single" w:sz="4" w:space="0" w:color="auto"/>
              <w:right w:val="single" w:sz="4" w:space="0" w:color="auto"/>
            </w:tcBorders>
          </w:tcPr>
          <w:p w14:paraId="12E72817" w14:textId="77777777" w:rsidR="005B1488" w:rsidRDefault="005B1488">
            <w:pPr>
              <w:rPr>
                <w:rFonts w:ascii="ＭＳ 明朝" w:hAnsi="ＭＳ 明朝" w:hint="eastAsia"/>
                <w:sz w:val="22"/>
                <w:szCs w:val="22"/>
              </w:rPr>
            </w:pPr>
          </w:p>
        </w:tc>
        <w:tc>
          <w:tcPr>
            <w:tcW w:w="2551" w:type="dxa"/>
            <w:tcBorders>
              <w:top w:val="single" w:sz="4" w:space="0" w:color="auto"/>
              <w:left w:val="single" w:sz="4" w:space="0" w:color="auto"/>
              <w:bottom w:val="single" w:sz="4" w:space="0" w:color="auto"/>
              <w:right w:val="single" w:sz="4" w:space="0" w:color="auto"/>
            </w:tcBorders>
          </w:tcPr>
          <w:p w14:paraId="48F9AEA8" w14:textId="77777777" w:rsidR="005B1488" w:rsidRDefault="005B1488">
            <w:pPr>
              <w:rPr>
                <w:rFonts w:ascii="ＭＳ 明朝" w:hAnsi="ＭＳ 明朝" w:hint="eastAsia"/>
                <w:sz w:val="22"/>
                <w:szCs w:val="22"/>
              </w:rPr>
            </w:pPr>
          </w:p>
        </w:tc>
      </w:tr>
      <w:tr w:rsidR="005B1488" w14:paraId="20552F2B" w14:textId="77777777" w:rsidTr="005B1488">
        <w:tc>
          <w:tcPr>
            <w:tcW w:w="3510" w:type="dxa"/>
            <w:tcBorders>
              <w:top w:val="single" w:sz="4" w:space="0" w:color="auto"/>
              <w:left w:val="single" w:sz="4" w:space="0" w:color="auto"/>
              <w:bottom w:val="single" w:sz="4" w:space="0" w:color="auto"/>
              <w:right w:val="single" w:sz="4" w:space="0" w:color="auto"/>
            </w:tcBorders>
            <w:hideMark/>
          </w:tcPr>
          <w:p w14:paraId="0F25D6EA" w14:textId="77777777" w:rsidR="005B1488" w:rsidRDefault="005B1488">
            <w:pPr>
              <w:jc w:val="center"/>
              <w:rPr>
                <w:rFonts w:ascii="ＭＳ 明朝" w:hAnsi="ＭＳ 明朝" w:hint="eastAsia"/>
                <w:sz w:val="22"/>
                <w:szCs w:val="22"/>
              </w:rPr>
            </w:pPr>
            <w:r>
              <w:rPr>
                <w:rFonts w:ascii="ＭＳ 明朝" w:hAnsi="ＭＳ 明朝" w:hint="eastAsia"/>
                <w:sz w:val="22"/>
                <w:szCs w:val="22"/>
              </w:rPr>
              <w:t>計</w:t>
            </w:r>
          </w:p>
        </w:tc>
        <w:tc>
          <w:tcPr>
            <w:tcW w:w="2694" w:type="dxa"/>
            <w:tcBorders>
              <w:top w:val="single" w:sz="4" w:space="0" w:color="auto"/>
              <w:left w:val="single" w:sz="4" w:space="0" w:color="auto"/>
              <w:bottom w:val="single" w:sz="4" w:space="0" w:color="auto"/>
              <w:right w:val="single" w:sz="4" w:space="0" w:color="auto"/>
            </w:tcBorders>
          </w:tcPr>
          <w:p w14:paraId="39B27AFE" w14:textId="77777777" w:rsidR="005B1488" w:rsidRDefault="005B1488">
            <w:pPr>
              <w:rPr>
                <w:rFonts w:ascii="ＭＳ 明朝" w:hAnsi="ＭＳ 明朝" w:hint="eastAsia"/>
                <w:sz w:val="22"/>
                <w:szCs w:val="22"/>
              </w:rPr>
            </w:pPr>
          </w:p>
        </w:tc>
        <w:tc>
          <w:tcPr>
            <w:tcW w:w="2551" w:type="dxa"/>
            <w:tcBorders>
              <w:top w:val="single" w:sz="4" w:space="0" w:color="auto"/>
              <w:left w:val="single" w:sz="4" w:space="0" w:color="auto"/>
              <w:bottom w:val="single" w:sz="4" w:space="0" w:color="auto"/>
              <w:right w:val="single" w:sz="4" w:space="0" w:color="auto"/>
            </w:tcBorders>
          </w:tcPr>
          <w:p w14:paraId="0F252DA8" w14:textId="77777777" w:rsidR="005B1488" w:rsidRDefault="005B1488">
            <w:pPr>
              <w:rPr>
                <w:rFonts w:ascii="ＭＳ 明朝" w:hAnsi="ＭＳ 明朝" w:hint="eastAsia"/>
                <w:sz w:val="22"/>
                <w:szCs w:val="22"/>
              </w:rPr>
            </w:pPr>
          </w:p>
        </w:tc>
      </w:tr>
    </w:tbl>
    <w:p w14:paraId="5C8239FA" w14:textId="0AF71FBD" w:rsidR="005B1488" w:rsidRDefault="005B1488" w:rsidP="005B1488">
      <w:pPr>
        <w:ind w:left="440" w:hangingChars="200" w:hanging="440"/>
        <w:rPr>
          <w:rFonts w:ascii="ＭＳ 明朝" w:hAnsi="ＭＳ 明朝"/>
          <w:sz w:val="22"/>
          <w:szCs w:val="22"/>
        </w:rPr>
      </w:pPr>
      <w:r>
        <w:rPr>
          <w:rFonts w:ascii="ＭＳ 明朝" w:hAnsi="ＭＳ 明朝" w:hint="eastAsia"/>
          <w:sz w:val="22"/>
          <w:szCs w:val="22"/>
        </w:rPr>
        <w:t>（注）地方財政法第３２条に規定する公共事業の欄の（　）内には</w:t>
      </w:r>
      <w:r>
        <w:rPr>
          <w:rFonts w:ascii="ＭＳ 明朝" w:hAnsi="ＭＳ 明朝" w:hint="eastAsia"/>
          <w:sz w:val="22"/>
          <w:szCs w:val="22"/>
        </w:rPr>
        <w:t>、</w:t>
      </w:r>
      <w:r>
        <w:rPr>
          <w:rFonts w:ascii="ＭＳ 明朝" w:hAnsi="ＭＳ 明朝" w:hint="eastAsia"/>
          <w:sz w:val="22"/>
          <w:szCs w:val="22"/>
        </w:rPr>
        <w:t>事業名を記入する</w:t>
      </w:r>
    </w:p>
    <w:p w14:paraId="3458686F" w14:textId="7CF32A2F" w:rsidR="00C51BCA" w:rsidRPr="005B1488" w:rsidRDefault="005B1488" w:rsidP="005B1488">
      <w:pPr>
        <w:ind w:leftChars="200" w:left="420"/>
        <w:rPr>
          <w:rFonts w:ascii="ＭＳ 明朝" w:hAnsi="ＭＳ 明朝" w:hint="eastAsia"/>
          <w:sz w:val="22"/>
          <w:szCs w:val="22"/>
        </w:rPr>
      </w:pPr>
      <w:r>
        <w:rPr>
          <w:rFonts w:ascii="ＭＳ 明朝" w:hAnsi="ＭＳ 明朝" w:hint="eastAsia"/>
          <w:sz w:val="22"/>
          <w:szCs w:val="22"/>
        </w:rPr>
        <w:t>こと。</w:t>
      </w:r>
    </w:p>
    <w:sectPr w:rsidR="00C51BCA" w:rsidRPr="005B148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488"/>
    <w:rsid w:val="005B1488"/>
    <w:rsid w:val="00C51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DE9C12"/>
  <w15:chartTrackingRefBased/>
  <w15:docId w15:val="{C461FDFF-B8FF-4967-B1DB-DA56EF413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1488"/>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5B1488"/>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5B1488"/>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5B1488"/>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5B1488"/>
    <w:pPr>
      <w:keepNext/>
      <w:keepLines/>
      <w:spacing w:before="80" w:after="40"/>
      <w:outlineLvl w:val="3"/>
    </w:pPr>
    <w:rPr>
      <w:rFonts w:asciiTheme="majorHAnsi" w:eastAsiaTheme="majorEastAsia" w:hAnsiTheme="majorHAnsi" w:cstheme="majorBidi"/>
      <w:color w:val="000000" w:themeColor="text1"/>
      <w:szCs w:val="22"/>
    </w:rPr>
  </w:style>
  <w:style w:type="paragraph" w:styleId="5">
    <w:name w:val="heading 5"/>
    <w:basedOn w:val="a"/>
    <w:next w:val="a"/>
    <w:link w:val="50"/>
    <w:uiPriority w:val="9"/>
    <w:semiHidden/>
    <w:unhideWhenUsed/>
    <w:qFormat/>
    <w:rsid w:val="005B1488"/>
    <w:pPr>
      <w:keepNext/>
      <w:keepLines/>
      <w:spacing w:before="80" w:after="40"/>
      <w:ind w:leftChars="100" w:left="100"/>
      <w:outlineLvl w:val="4"/>
    </w:pPr>
    <w:rPr>
      <w:rFonts w:asciiTheme="majorHAnsi" w:eastAsiaTheme="majorEastAsia" w:hAnsiTheme="majorHAnsi" w:cstheme="majorBidi"/>
      <w:color w:val="000000" w:themeColor="text1"/>
      <w:szCs w:val="22"/>
    </w:rPr>
  </w:style>
  <w:style w:type="paragraph" w:styleId="6">
    <w:name w:val="heading 6"/>
    <w:basedOn w:val="a"/>
    <w:next w:val="a"/>
    <w:link w:val="60"/>
    <w:uiPriority w:val="9"/>
    <w:semiHidden/>
    <w:unhideWhenUsed/>
    <w:qFormat/>
    <w:rsid w:val="005B1488"/>
    <w:pPr>
      <w:keepNext/>
      <w:keepLines/>
      <w:spacing w:before="80" w:after="40"/>
      <w:ind w:leftChars="200" w:left="200"/>
      <w:outlineLvl w:val="5"/>
    </w:pPr>
    <w:rPr>
      <w:rFonts w:asciiTheme="majorHAnsi" w:eastAsiaTheme="majorEastAsia" w:hAnsiTheme="majorHAnsi" w:cstheme="majorBidi"/>
      <w:color w:val="000000" w:themeColor="text1"/>
      <w:szCs w:val="22"/>
    </w:rPr>
  </w:style>
  <w:style w:type="paragraph" w:styleId="7">
    <w:name w:val="heading 7"/>
    <w:basedOn w:val="a"/>
    <w:next w:val="a"/>
    <w:link w:val="70"/>
    <w:uiPriority w:val="9"/>
    <w:semiHidden/>
    <w:unhideWhenUsed/>
    <w:qFormat/>
    <w:rsid w:val="005B1488"/>
    <w:pPr>
      <w:keepNext/>
      <w:keepLines/>
      <w:spacing w:before="80" w:after="40"/>
      <w:ind w:leftChars="300" w:left="300"/>
      <w:outlineLvl w:val="6"/>
    </w:pPr>
    <w:rPr>
      <w:rFonts w:asciiTheme="majorHAnsi" w:eastAsiaTheme="majorEastAsia" w:hAnsiTheme="majorHAnsi" w:cstheme="majorBidi"/>
      <w:color w:val="000000" w:themeColor="text1"/>
      <w:szCs w:val="22"/>
    </w:rPr>
  </w:style>
  <w:style w:type="paragraph" w:styleId="8">
    <w:name w:val="heading 8"/>
    <w:basedOn w:val="a"/>
    <w:next w:val="a"/>
    <w:link w:val="80"/>
    <w:uiPriority w:val="9"/>
    <w:semiHidden/>
    <w:unhideWhenUsed/>
    <w:qFormat/>
    <w:rsid w:val="005B1488"/>
    <w:pPr>
      <w:keepNext/>
      <w:keepLines/>
      <w:spacing w:before="80" w:after="40"/>
      <w:ind w:leftChars="400" w:left="400"/>
      <w:outlineLvl w:val="7"/>
    </w:pPr>
    <w:rPr>
      <w:rFonts w:asciiTheme="majorHAnsi" w:eastAsiaTheme="majorEastAsia" w:hAnsiTheme="majorHAnsi" w:cstheme="majorBidi"/>
      <w:color w:val="000000" w:themeColor="text1"/>
      <w:szCs w:val="22"/>
    </w:rPr>
  </w:style>
  <w:style w:type="paragraph" w:styleId="9">
    <w:name w:val="heading 9"/>
    <w:basedOn w:val="a"/>
    <w:next w:val="a"/>
    <w:link w:val="90"/>
    <w:uiPriority w:val="9"/>
    <w:semiHidden/>
    <w:unhideWhenUsed/>
    <w:qFormat/>
    <w:rsid w:val="005B1488"/>
    <w:pPr>
      <w:keepNext/>
      <w:keepLines/>
      <w:spacing w:before="80" w:after="40"/>
      <w:ind w:leftChars="500" w:left="500"/>
      <w:outlineLvl w:val="8"/>
    </w:pPr>
    <w:rPr>
      <w:rFonts w:asciiTheme="majorHAnsi" w:eastAsiaTheme="majorEastAsia" w:hAnsiTheme="majorHAnsi" w:cstheme="majorBidi"/>
      <w:color w:val="000000" w:themeColor="text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B1488"/>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5B1488"/>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5B1488"/>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5B1488"/>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5B1488"/>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5B1488"/>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5B1488"/>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5B1488"/>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5B1488"/>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5B1488"/>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5B1488"/>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5B1488"/>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5B1488"/>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5B1488"/>
    <w:pPr>
      <w:spacing w:before="160" w:after="160"/>
      <w:jc w:val="center"/>
    </w:pPr>
    <w:rPr>
      <w:rFonts w:asciiTheme="minorHAnsi" w:eastAsiaTheme="minorEastAsia" w:hAnsiTheme="minorHAnsi" w:cstheme="minorBidi"/>
      <w:i/>
      <w:iCs/>
      <w:color w:val="404040" w:themeColor="text1" w:themeTint="BF"/>
      <w:szCs w:val="22"/>
    </w:rPr>
  </w:style>
  <w:style w:type="character" w:customStyle="1" w:styleId="a8">
    <w:name w:val="引用文 (文字)"/>
    <w:basedOn w:val="a0"/>
    <w:link w:val="a7"/>
    <w:uiPriority w:val="29"/>
    <w:rsid w:val="005B1488"/>
    <w:rPr>
      <w:i/>
      <w:iCs/>
      <w:color w:val="404040" w:themeColor="text1" w:themeTint="BF"/>
    </w:rPr>
  </w:style>
  <w:style w:type="paragraph" w:styleId="a9">
    <w:name w:val="List Paragraph"/>
    <w:basedOn w:val="a"/>
    <w:uiPriority w:val="34"/>
    <w:qFormat/>
    <w:rsid w:val="005B1488"/>
    <w:pPr>
      <w:ind w:left="720"/>
      <w:contextualSpacing/>
    </w:pPr>
    <w:rPr>
      <w:rFonts w:asciiTheme="minorHAnsi" w:eastAsiaTheme="minorEastAsia" w:hAnsiTheme="minorHAnsi" w:cstheme="minorBidi"/>
      <w:szCs w:val="22"/>
    </w:rPr>
  </w:style>
  <w:style w:type="character" w:styleId="21">
    <w:name w:val="Intense Emphasis"/>
    <w:basedOn w:val="a0"/>
    <w:uiPriority w:val="21"/>
    <w:qFormat/>
    <w:rsid w:val="005B1488"/>
    <w:rPr>
      <w:i/>
      <w:iCs/>
      <w:color w:val="0F4761" w:themeColor="accent1" w:themeShade="BF"/>
    </w:rPr>
  </w:style>
  <w:style w:type="paragraph" w:styleId="22">
    <w:name w:val="Intense Quote"/>
    <w:basedOn w:val="a"/>
    <w:next w:val="a"/>
    <w:link w:val="23"/>
    <w:uiPriority w:val="30"/>
    <w:qFormat/>
    <w:rsid w:val="005B1488"/>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EastAsia" w:hAnsiTheme="minorHAnsi" w:cstheme="minorBidi"/>
      <w:i/>
      <w:iCs/>
      <w:color w:val="0F4761" w:themeColor="accent1" w:themeShade="BF"/>
      <w:szCs w:val="22"/>
    </w:rPr>
  </w:style>
  <w:style w:type="character" w:customStyle="1" w:styleId="23">
    <w:name w:val="引用文 2 (文字)"/>
    <w:basedOn w:val="a0"/>
    <w:link w:val="22"/>
    <w:uiPriority w:val="30"/>
    <w:rsid w:val="005B1488"/>
    <w:rPr>
      <w:i/>
      <w:iCs/>
      <w:color w:val="0F4761" w:themeColor="accent1" w:themeShade="BF"/>
    </w:rPr>
  </w:style>
  <w:style w:type="character" w:styleId="24">
    <w:name w:val="Intense Reference"/>
    <w:basedOn w:val="a0"/>
    <w:uiPriority w:val="32"/>
    <w:qFormat/>
    <w:rsid w:val="005B148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35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414</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office5</dc:creator>
  <cp:keywords/>
  <dc:description/>
  <cp:lastModifiedBy>office5</cp:lastModifiedBy>
  <cp:revision>1</cp:revision>
  <dcterms:created xsi:type="dcterms:W3CDTF">2024-03-18T00:48:00Z</dcterms:created>
  <dcterms:modified xsi:type="dcterms:W3CDTF">2024-03-18T00:50:00Z</dcterms:modified>
</cp:coreProperties>
</file>